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41" w:x="5319" w:y="15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DIRETORIA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LICITAÇÕES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CONTRATOS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26" w:x="2487" w:y="20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-1"/>
          <w:sz w:val="24"/>
        </w:rPr>
        <w:t>RELAÇÃO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PRESTADORES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SERVIÇOS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TERCEIRIZADOS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-2"/>
          <w:sz w:val="24"/>
        </w:rPr>
        <w:t>NAS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026" w:x="2487" w:y="2019"/>
        <w:widowControl w:val="off"/>
        <w:autoSpaceDE w:val="off"/>
        <w:autoSpaceDN w:val="off"/>
        <w:spacing w:before="8" w:after="0" w:line="268" w:lineRule="exact"/>
        <w:ind w:left="312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DEPENDÊNCIAS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5"/>
          <w:sz w:val="24"/>
        </w:rPr>
        <w:t>DA</w:t>
      </w:r>
      <w:r>
        <w:rPr>
          <w:rFonts w:ascii="Arial"/>
          <w:b w:val="on"/>
          <w:color w:val="000000"/>
          <w:spacing w:val="-5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CÂMARA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MUNICIPAL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MANAUS</w:t>
      </w:r>
      <w:r>
        <w:rPr>
          <w:rFonts w:ascii="Arial"/>
          <w:b w:val="on"/>
          <w:color w:val="000000"/>
          <w:spacing w:val="7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-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CMM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6109" w:x="1700" w:y="29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LS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SERVIÇOS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DE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ORGANIZAÇÃO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DE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EVENTOS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LTDA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109" w:x="1700" w:y="293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REFERÊNCIA</w:t>
      </w:r>
      <w:r>
        <w:rPr>
          <w:rFonts w:ascii="Arial"/>
          <w:b w:val="on"/>
          <w:color w:val="000000"/>
          <w:spacing w:val="-6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21/01/2025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31/01/2025</w:t>
      </w:r>
      <w:r>
        <w:rPr>
          <w:rFonts w:ascii="Arial"/>
          <w:b w:val="on"/>
          <w:color w:val="000000"/>
          <w:spacing w:val="4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-</w:t>
      </w:r>
      <w:r>
        <w:rPr>
          <w:rFonts w:ascii="Arial"/>
          <w:b w:val="on"/>
          <w:color w:val="000000"/>
          <w:spacing w:val="55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CONTRATO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001/2025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15" w:x="1877" w:y="39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Nº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15" w:x="1877" w:y="3936"/>
        <w:widowControl w:val="off"/>
        <w:autoSpaceDE w:val="off"/>
        <w:autoSpaceDN w:val="off"/>
        <w:spacing w:before="195" w:after="0" w:line="180" w:lineRule="exact"/>
        <w:ind w:left="4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" w:x="1877" w:y="3936"/>
        <w:widowControl w:val="off"/>
        <w:autoSpaceDE w:val="off"/>
        <w:autoSpaceDN w:val="off"/>
        <w:spacing w:before="192" w:after="0" w:line="180" w:lineRule="exact"/>
        <w:ind w:left="4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" w:x="1877" w:y="3936"/>
        <w:widowControl w:val="off"/>
        <w:autoSpaceDE w:val="off"/>
        <w:autoSpaceDN w:val="off"/>
        <w:spacing w:before="192" w:after="0" w:line="180" w:lineRule="exact"/>
        <w:ind w:left="4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" w:x="1877" w:y="3936"/>
        <w:widowControl w:val="off"/>
        <w:autoSpaceDE w:val="off"/>
        <w:autoSpaceDN w:val="off"/>
        <w:spacing w:before="193" w:after="0" w:line="180" w:lineRule="exact"/>
        <w:ind w:left="4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" w:x="1877" w:y="3936"/>
        <w:widowControl w:val="off"/>
        <w:autoSpaceDE w:val="off"/>
        <w:autoSpaceDN w:val="off"/>
        <w:spacing w:before="192" w:after="0" w:line="180" w:lineRule="exact"/>
        <w:ind w:left="4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" w:x="1877" w:y="3936"/>
        <w:widowControl w:val="off"/>
        <w:autoSpaceDE w:val="off"/>
        <w:autoSpaceDN w:val="off"/>
        <w:spacing w:before="192" w:after="0" w:line="180" w:lineRule="exact"/>
        <w:ind w:left="4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" w:x="1877" w:y="3936"/>
        <w:widowControl w:val="off"/>
        <w:autoSpaceDE w:val="off"/>
        <w:autoSpaceDN w:val="off"/>
        <w:spacing w:before="192" w:after="0" w:line="180" w:lineRule="exact"/>
        <w:ind w:left="4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" w:x="1877" w:y="3936"/>
        <w:widowControl w:val="off"/>
        <w:autoSpaceDE w:val="off"/>
        <w:autoSpaceDN w:val="off"/>
        <w:spacing w:before="192" w:after="0" w:line="180" w:lineRule="exact"/>
        <w:ind w:left="4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" w:x="1877" w:y="3936"/>
        <w:widowControl w:val="off"/>
        <w:autoSpaceDE w:val="off"/>
        <w:autoSpaceDN w:val="off"/>
        <w:spacing w:before="192" w:after="0" w:line="180" w:lineRule="exact"/>
        <w:ind w:left="4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44" w:x="2331" w:y="3936"/>
        <w:widowControl w:val="off"/>
        <w:autoSpaceDE w:val="off"/>
        <w:autoSpaceDN w:val="off"/>
        <w:spacing w:before="0" w:after="0" w:line="180" w:lineRule="exact"/>
        <w:ind w:left="1477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FUNCIONÁRIO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844" w:x="2331" w:y="3936"/>
        <w:widowControl w:val="off"/>
        <w:autoSpaceDE w:val="off"/>
        <w:autoSpaceDN w:val="off"/>
        <w:spacing w:before="19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ARLEY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GOMES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ALMEIDA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0" w:after="0" w:line="180" w:lineRule="exact"/>
        <w:ind w:left="1037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FUNÇÃO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ENCARREGADO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6630" w:y="39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AGENTE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LIMPEZA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37" w:x="2331" w:y="468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ANGELUCE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BERNARDO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37" w:x="2331" w:y="4683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BONNY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COSTA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48" w:x="2331" w:y="542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CESAR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ALBUQUERUQE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48" w:x="2331" w:y="5427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CIRENE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LIBÓRIO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TONIS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48" w:x="2331" w:y="5427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CLAYDERMAN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GOMES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LEITE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48" w:x="2331" w:y="5427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DANIEL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ALBUQUERUQE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48" w:x="2331" w:y="5427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DARLETE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SANTOS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FRANCELINO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48" w:x="2331" w:y="5427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DENNYS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COSTA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76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765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765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7659"/>
        <w:widowControl w:val="off"/>
        <w:autoSpaceDE w:val="off"/>
        <w:autoSpaceDN w:val="off"/>
        <w:spacing w:before="19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765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765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765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765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765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765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765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765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765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7659"/>
        <w:widowControl w:val="off"/>
        <w:autoSpaceDE w:val="off"/>
        <w:autoSpaceDN w:val="off"/>
        <w:spacing w:before="19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765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765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765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765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26" w:x="2331" w:y="76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ELIETE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MENDES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MORAES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26" w:x="2331" w:y="765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ERIKA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XAVIER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MORAES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17" w:x="2331" w:y="840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JAMILLE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ALBUQUERQUE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ROCHA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17" w:x="2331" w:y="8403"/>
        <w:widowControl w:val="off"/>
        <w:autoSpaceDE w:val="off"/>
        <w:autoSpaceDN w:val="off"/>
        <w:spacing w:before="19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JESSICA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BONI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72" w:x="2331" w:y="91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LEANDRO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MORAES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PINHEIRO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72" w:x="2331" w:y="9148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LILIA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SANTOS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GALUCIO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72" w:x="2331" w:y="9148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MARIA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DAS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GRAÇAS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MARTINS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SIMÕES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72" w:x="2331" w:y="9148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MARILENE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VIEIRA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43" w:x="2331" w:y="106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MARLUCIA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MOREIRA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43" w:x="2331" w:y="106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MATEUS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ALBUQUERQUE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43" w:x="2331" w:y="106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MONICA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LIMA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04" w:x="2331" w:y="117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PEDRO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LUCAS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GONÇALVES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MOTA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04" w:x="2331" w:y="11752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RAIMUNDA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ARIVANDE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FERREIRA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DANTAS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04" w:x="2331" w:y="11752"/>
        <w:widowControl w:val="off"/>
        <w:autoSpaceDE w:val="off"/>
        <w:autoSpaceDN w:val="off"/>
        <w:spacing w:before="19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ROGER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MORAES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LIMA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8" w:x="2331" w:y="1286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ROSIANE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SANTOS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DUARTE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8" w:x="2331" w:y="12868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SANDRA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CRISTINA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LIMA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8" w:x="2331" w:y="12868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SIMÃO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DUARTE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96" w:x="2331" w:y="139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WILCILENE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927" w:x="3613" w:y="1532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231f20"/>
          <w:spacing w:val="1"/>
          <w:sz w:val="16"/>
        </w:rPr>
        <w:t>Av.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Padre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Agostinho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Caballero</w:t>
      </w:r>
      <w:r>
        <w:rPr>
          <w:rFonts w:ascii="Verdana"/>
          <w:color w:val="231f20"/>
          <w:spacing w:val="-6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Martin,</w:t>
      </w:r>
      <w:r>
        <w:rPr>
          <w:rFonts w:ascii="Verdana"/>
          <w:color w:val="231f20"/>
          <w:spacing w:val="-6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850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-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Santo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 w:hAnsi="Verdana" w:cs="Verdana"/>
          <w:color w:val="231f20"/>
          <w:spacing w:val="0"/>
          <w:sz w:val="16"/>
        </w:rPr>
        <w:t>Antônio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356" w:x="4899" w:y="1552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231f20"/>
          <w:spacing w:val="0"/>
          <w:sz w:val="16"/>
        </w:rPr>
        <w:t>Manaus</w:t>
      </w:r>
      <w:r>
        <w:rPr>
          <w:rFonts w:ascii="Verdana"/>
          <w:color w:val="231f20"/>
          <w:spacing w:val="2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-</w:t>
      </w:r>
      <w:r>
        <w:rPr>
          <w:rFonts w:ascii="Verdana"/>
          <w:color w:val="231f20"/>
          <w:spacing w:val="1"/>
          <w:sz w:val="16"/>
        </w:rPr>
        <w:t xml:space="preserve"> </w:t>
      </w:r>
      <w:r>
        <w:rPr>
          <w:rFonts w:ascii="Verdana"/>
          <w:color w:val="231f20"/>
          <w:spacing w:val="1"/>
          <w:sz w:val="16"/>
        </w:rPr>
        <w:t>AM</w:t>
      </w:r>
      <w:r>
        <w:rPr>
          <w:rFonts w:ascii="Verdana"/>
          <w:color w:val="231f20"/>
          <w:spacing w:val="0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|</w:t>
      </w:r>
      <w:r>
        <w:rPr>
          <w:rFonts w:ascii="Verdana"/>
          <w:color w:val="231f20"/>
          <w:spacing w:val="-2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69029-120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356" w:x="4899" w:y="15523"/>
        <w:widowControl w:val="off"/>
        <w:autoSpaceDE w:val="off"/>
        <w:autoSpaceDN w:val="off"/>
        <w:spacing w:before="4" w:after="0" w:line="195" w:lineRule="exact"/>
        <w:ind w:left="398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231f20"/>
          <w:spacing w:val="0"/>
          <w:sz w:val="16"/>
        </w:rPr>
        <w:t>Tel.:</w:t>
      </w:r>
      <w:r>
        <w:rPr>
          <w:rFonts w:ascii="Verdana"/>
          <w:color w:val="231f20"/>
          <w:spacing w:val="1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3303-2762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980" w:x="5106" w:y="1592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/>
        <w:fldChar w:fldCharType="begin"/>
      </w:r>
      <w:r>
        <w:rPr/>
        <w:instrText> HYPERLINK "http://www.cmm.am.gov.br/" </w:instrText>
      </w:r>
      <w:r>
        <w:rPr/>
      </w:r>
      <w:r>
        <w:rPr/>
        <w:fldChar w:fldCharType="separate"/>
      </w:r>
      <w:r>
        <w:rPr>
          <w:rFonts w:ascii="Verdana"/>
          <w:color w:val="231f20"/>
          <w:spacing w:val="-2"/>
          <w:sz w:val="16"/>
        </w:rPr>
        <w:t>www.cmm.am.gov.br</w:t>
      </w:r>
      <w:r>
        <w:rPr/>
        <w:fldChar w:fldCharType="end"/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pt;margin-top:186.550003051758pt;z-index:-3;width:392.200012207031pt;height:523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2.2999992370605pt;margin-top:40.5pt;z-index:-7;width:44pt;height:47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25.800003051758pt;margin-top:34.9500007629395pt;z-index:-11;width:41.25pt;height:5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72pt;margin-top:48.5pt;z-index:-15;width:97.3000030517578pt;height:29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05.399993896484pt;margin-top:47.0999984741211pt;z-index:-19;width:48.2999992370605pt;height:47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41" w:x="5319" w:y="15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DIRETORIA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LICITAÇÕES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CONTRATOS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109" w:x="1700" w:y="22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LS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SERVIÇOS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DE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ORGANIZAÇÃO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DE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EVENTOS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LTDA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109" w:x="1700" w:y="225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REFERÊNCIA</w:t>
      </w:r>
      <w:r>
        <w:rPr>
          <w:rFonts w:ascii="Arial"/>
          <w:b w:val="on"/>
          <w:color w:val="000000"/>
          <w:spacing w:val="-6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24/01/2025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31/01/2025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-</w:t>
      </w:r>
      <w:r>
        <w:rPr>
          <w:rFonts w:ascii="Arial"/>
          <w:b w:val="on"/>
          <w:color w:val="000000"/>
          <w:spacing w:val="55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CONTRATO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002/2025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15" w:x="1877" w:y="30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Nº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415" w:x="1877" w:y="3080"/>
        <w:widowControl w:val="off"/>
        <w:autoSpaceDE w:val="off"/>
        <w:autoSpaceDN w:val="off"/>
        <w:spacing w:before="195" w:after="0" w:line="180" w:lineRule="exact"/>
        <w:ind w:left="4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" w:x="1877" w:y="3080"/>
        <w:widowControl w:val="off"/>
        <w:autoSpaceDE w:val="off"/>
        <w:autoSpaceDN w:val="off"/>
        <w:spacing w:before="192" w:after="0" w:line="180" w:lineRule="exact"/>
        <w:ind w:left="4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" w:x="1877" w:y="3080"/>
        <w:widowControl w:val="off"/>
        <w:autoSpaceDE w:val="off"/>
        <w:autoSpaceDN w:val="off"/>
        <w:spacing w:before="192" w:after="0" w:line="180" w:lineRule="exact"/>
        <w:ind w:left="4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" w:x="1877" w:y="3080"/>
        <w:widowControl w:val="off"/>
        <w:autoSpaceDE w:val="off"/>
        <w:autoSpaceDN w:val="off"/>
        <w:spacing w:before="192" w:after="0" w:line="180" w:lineRule="exact"/>
        <w:ind w:left="4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" w:x="1877" w:y="3080"/>
        <w:widowControl w:val="off"/>
        <w:autoSpaceDE w:val="off"/>
        <w:autoSpaceDN w:val="off"/>
        <w:spacing w:before="192" w:after="0" w:line="180" w:lineRule="exact"/>
        <w:ind w:left="4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" w:x="1877" w:y="3080"/>
        <w:widowControl w:val="off"/>
        <w:autoSpaceDE w:val="off"/>
        <w:autoSpaceDN w:val="off"/>
        <w:spacing w:before="193" w:after="0" w:line="180" w:lineRule="exact"/>
        <w:ind w:left="4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" w:x="1877" w:y="3080"/>
        <w:widowControl w:val="off"/>
        <w:autoSpaceDE w:val="off"/>
        <w:autoSpaceDN w:val="off"/>
        <w:spacing w:before="192" w:after="0" w:line="180" w:lineRule="exact"/>
        <w:ind w:left="4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" w:x="1877" w:y="3080"/>
        <w:widowControl w:val="off"/>
        <w:autoSpaceDE w:val="off"/>
        <w:autoSpaceDN w:val="off"/>
        <w:spacing w:before="192" w:after="0" w:line="180" w:lineRule="exact"/>
        <w:ind w:left="4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" w:x="1877" w:y="3080"/>
        <w:widowControl w:val="off"/>
        <w:autoSpaceDE w:val="off"/>
        <w:autoSpaceDN w:val="off"/>
        <w:spacing w:before="192" w:after="0" w:line="180" w:lineRule="exact"/>
        <w:ind w:left="4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3" w:x="2331" w:y="3080"/>
        <w:widowControl w:val="off"/>
        <w:autoSpaceDE w:val="off"/>
        <w:autoSpaceDN w:val="off"/>
        <w:spacing w:before="0" w:after="0" w:line="180" w:lineRule="exact"/>
        <w:ind w:left="1477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FUNCIONÁRIO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353" w:x="2331" w:y="3080"/>
        <w:widowControl w:val="off"/>
        <w:autoSpaceDE w:val="off"/>
        <w:autoSpaceDN w:val="off"/>
        <w:spacing w:before="19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ANDREW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HENRIQUE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ARAUJO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PINHEIRO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3" w:x="2331" w:y="3080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ARISTOVALDO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CATETE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3" w:x="2331" w:y="3080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DEISE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VIEIRA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SANTOS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3" w:x="2331" w:y="3080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EDMARA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FERNANDA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MACEDO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3" w:x="2331" w:y="3080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EDNEY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JORGE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SALES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3" w:x="2331" w:y="3080"/>
        <w:widowControl w:val="off"/>
        <w:autoSpaceDE w:val="off"/>
        <w:autoSpaceDN w:val="off"/>
        <w:spacing w:before="19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EDVAN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LABORDA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ARAUJO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53" w:x="2331" w:y="3080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ELLEN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LACERDA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COLLER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8" w:x="7667" w:y="30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FUNÇÃO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46" w:x="6630" w:y="34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GARÇON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4" w:x="6630" w:y="38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JARDINEIRO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4" w:x="6630" w:y="382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COPEIRA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4" w:x="6630" w:y="45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COPEIRA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4" w:x="6630" w:y="494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JARDINEIRO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4" w:x="6630" w:y="4942"/>
        <w:widowControl w:val="off"/>
        <w:autoSpaceDE w:val="off"/>
        <w:autoSpaceDN w:val="off"/>
        <w:spacing w:before="19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GARÇON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4" w:x="6630" w:y="56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COPEIRA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95" w:x="2331" w:y="60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FRANCINALDO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MOTA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4" w:x="6630" w:y="60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JARDINEIRO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60" w:x="2331" w:y="64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FRANCISCO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THEOMARIO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COSTA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60" w:x="2331" w:y="6431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IZIMAR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SAMPAIO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ARAUJO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60" w:x="2331" w:y="6431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JOSE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DA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COSTA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OLIVEIRA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64" w:x="6630" w:y="64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AUX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JARDINAGEM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64" w:x="6630" w:y="6431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COPEIRA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680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6803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6803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6803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6803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" w:x="1875" w:y="6803"/>
        <w:widowControl w:val="off"/>
        <w:autoSpaceDE w:val="off"/>
        <w:autoSpaceDN w:val="off"/>
        <w:spacing w:before="19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6" w:x="6630" w:y="71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GARÇON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51" w:x="2331" w:y="75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JOSE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GAIA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6" w:x="6630" w:y="75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GARÇON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2331" w:y="79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LORENA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SOUZA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ALVES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2331" w:y="791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SAMARA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BERNARDO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3" w:x="2331" w:y="7919"/>
        <w:widowControl w:val="off"/>
        <w:autoSpaceDE w:val="off"/>
        <w:autoSpaceDN w:val="off"/>
        <w:spacing w:before="19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YAN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COSTA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4" w:x="6630" w:y="79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COPEIRA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48" w:x="6630" w:y="82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ENCARREGADA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48" w:x="6630" w:y="8291"/>
        <w:widowControl w:val="off"/>
        <w:autoSpaceDE w:val="off"/>
        <w:autoSpaceDN w:val="off"/>
        <w:spacing w:before="19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AUX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JARDINAGEM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927" w:x="3613" w:y="1532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231f20"/>
          <w:spacing w:val="1"/>
          <w:sz w:val="16"/>
        </w:rPr>
        <w:t>Av.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Padre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Agostinho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Caballero</w:t>
      </w:r>
      <w:r>
        <w:rPr>
          <w:rFonts w:ascii="Verdana"/>
          <w:color w:val="231f20"/>
          <w:spacing w:val="-6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Martin,</w:t>
      </w:r>
      <w:r>
        <w:rPr>
          <w:rFonts w:ascii="Verdana"/>
          <w:color w:val="231f20"/>
          <w:spacing w:val="-6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850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-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Santo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 w:hAnsi="Verdana" w:cs="Verdana"/>
          <w:color w:val="231f20"/>
          <w:spacing w:val="0"/>
          <w:sz w:val="16"/>
        </w:rPr>
        <w:t>Antônio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927" w:x="3613" w:y="15322"/>
        <w:widowControl w:val="off"/>
        <w:autoSpaceDE w:val="off"/>
        <w:autoSpaceDN w:val="off"/>
        <w:spacing w:before="6" w:after="0" w:line="195" w:lineRule="exact"/>
        <w:ind w:left="1286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231f20"/>
          <w:spacing w:val="0"/>
          <w:sz w:val="16"/>
        </w:rPr>
        <w:t>Manaus</w:t>
      </w:r>
      <w:r>
        <w:rPr>
          <w:rFonts w:ascii="Verdana"/>
          <w:color w:val="231f20"/>
          <w:spacing w:val="2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-</w:t>
      </w:r>
      <w:r>
        <w:rPr>
          <w:rFonts w:ascii="Verdana"/>
          <w:color w:val="231f20"/>
          <w:spacing w:val="1"/>
          <w:sz w:val="16"/>
        </w:rPr>
        <w:t xml:space="preserve"> </w:t>
      </w:r>
      <w:r>
        <w:rPr>
          <w:rFonts w:ascii="Verdana"/>
          <w:color w:val="231f20"/>
          <w:spacing w:val="1"/>
          <w:sz w:val="16"/>
        </w:rPr>
        <w:t>AM</w:t>
      </w:r>
      <w:r>
        <w:rPr>
          <w:rFonts w:ascii="Verdana"/>
          <w:color w:val="231f20"/>
          <w:spacing w:val="0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|</w:t>
      </w:r>
      <w:r>
        <w:rPr>
          <w:rFonts w:ascii="Verdana"/>
          <w:color w:val="231f20"/>
          <w:spacing w:val="-2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69029-120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980" w:x="5106" w:y="15723"/>
        <w:widowControl w:val="off"/>
        <w:autoSpaceDE w:val="off"/>
        <w:autoSpaceDN w:val="off"/>
        <w:spacing w:before="0" w:after="0" w:line="195" w:lineRule="exact"/>
        <w:ind w:left="192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231f20"/>
          <w:spacing w:val="0"/>
          <w:sz w:val="16"/>
        </w:rPr>
        <w:t>Tel.:</w:t>
      </w:r>
      <w:r>
        <w:rPr>
          <w:rFonts w:ascii="Verdana"/>
          <w:color w:val="231f20"/>
          <w:spacing w:val="1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3303-2762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980" w:x="5106" w:y="15723"/>
        <w:widowControl w:val="off"/>
        <w:autoSpaceDE w:val="off"/>
        <w:autoSpaceDN w:val="off"/>
        <w:spacing w:before="4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/>
        <w:fldChar w:fldCharType="begin"/>
      </w:r>
      <w:r>
        <w:rPr/>
        <w:instrText> HYPERLINK "http://www.cmm.am.gov.br/" </w:instrText>
      </w:r>
      <w:r>
        <w:rPr/>
      </w:r>
      <w:r>
        <w:rPr/>
        <w:fldChar w:fldCharType="separate"/>
      </w:r>
      <w:r>
        <w:rPr>
          <w:rFonts w:ascii="Verdana"/>
          <w:color w:val="231f20"/>
          <w:spacing w:val="-2"/>
          <w:sz w:val="16"/>
        </w:rPr>
        <w:t>www.cmm.am.gov.br</w:t>
      </w:r>
      <w:r>
        <w:rPr/>
        <w:fldChar w:fldCharType="end"/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84pt;margin-top:143.699996948242pt;z-index:-23;width:392.200012207031pt;height:519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2.2999992370605pt;margin-top:40.5pt;z-index:-27;width:44pt;height:47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25.800003051758pt;margin-top:34.9500007629395pt;z-index:-31;width:41.25pt;height:5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72pt;margin-top:48.5pt;z-index:-35;width:97.3000030517578pt;height:29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05.399993896484pt;margin-top:47.0999984741211pt;z-index:-39;width:48.2999992370605pt;height:47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41" w:x="5319" w:y="15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DIRETORIA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LICITAÇÕES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CONTRATOS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965" w:x="1700" w:y="22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SUP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SERVICOS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DE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CONSTRUÇÕES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E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MANUTENÇÃO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LTDA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965" w:x="1700" w:y="220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REFERENTE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JANEIRO/2025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-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CONTRATO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019/2024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43" w:x="4405" w:y="33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NOME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95" w:x="7638" w:y="33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FUNÇÃO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314" w:x="9540" w:y="33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-1"/>
          <w:sz w:val="20"/>
        </w:rPr>
        <w:t>ADMISSÃO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162" w:x="7197" w:y="35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ARTIFICIE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(AUX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62" w:x="7197" w:y="3548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MANUTENÇÃO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PREDIAL)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12" w:y="37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12" w:y="3725"/>
        <w:widowControl w:val="off"/>
        <w:autoSpaceDE w:val="off"/>
        <w:autoSpaceDN w:val="off"/>
        <w:spacing w:before="24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42" w:x="2518" w:y="37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ALESSANDRO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RODRIGUES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SANTOS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" w:x="9465" w:y="37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28" w:x="2518" w:y="41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ALEXANDRE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GLUACIO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BRAGA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DIRANE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28" w:x="2518" w:y="4150"/>
        <w:widowControl w:val="off"/>
        <w:autoSpaceDE w:val="off"/>
        <w:autoSpaceDN w:val="off"/>
        <w:spacing w:before="37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ANDERSON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VIANA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27" w:x="7197" w:y="41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AUXILIAR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27" w:x="7197" w:y="4150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REFRIGERAÇÃO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" w:x="9465" w:y="41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" w:x="9465" w:y="4150"/>
        <w:widowControl w:val="off"/>
        <w:autoSpaceDE w:val="off"/>
        <w:autoSpaceDN w:val="off"/>
        <w:spacing w:before="37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" w:x="9465" w:y="4150"/>
        <w:widowControl w:val="off"/>
        <w:autoSpaceDE w:val="off"/>
        <w:autoSpaceDN w:val="off"/>
        <w:spacing w:before="378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" w:x="9465" w:y="4150"/>
        <w:widowControl w:val="off"/>
        <w:autoSpaceDE w:val="off"/>
        <w:autoSpaceDN w:val="off"/>
        <w:spacing w:before="37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" w:x="9465" w:y="4150"/>
        <w:widowControl w:val="off"/>
        <w:autoSpaceDE w:val="off"/>
        <w:autoSpaceDN w:val="off"/>
        <w:spacing w:before="37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" w:x="9465" w:y="4150"/>
        <w:widowControl w:val="off"/>
        <w:autoSpaceDE w:val="off"/>
        <w:autoSpaceDN w:val="off"/>
        <w:spacing w:before="37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5" w:x="9465" w:y="4150"/>
        <w:widowControl w:val="off"/>
        <w:autoSpaceDE w:val="off"/>
        <w:autoSpaceDN w:val="off"/>
        <w:spacing w:before="37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12" w:y="470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12" w:y="4707"/>
        <w:widowControl w:val="off"/>
        <w:autoSpaceDE w:val="off"/>
        <w:autoSpaceDN w:val="off"/>
        <w:spacing w:before="378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12" w:y="4707"/>
        <w:widowControl w:val="off"/>
        <w:autoSpaceDE w:val="off"/>
        <w:autoSpaceDN w:val="off"/>
        <w:spacing w:before="37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12" w:y="4707"/>
        <w:widowControl w:val="off"/>
        <w:autoSpaceDE w:val="off"/>
        <w:autoSpaceDN w:val="off"/>
        <w:spacing w:before="37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12" w:y="4707"/>
        <w:widowControl w:val="off"/>
        <w:autoSpaceDE w:val="off"/>
        <w:autoSpaceDN w:val="off"/>
        <w:spacing w:before="37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12" w:y="4707"/>
        <w:widowControl w:val="off"/>
        <w:autoSpaceDE w:val="off"/>
        <w:autoSpaceDN w:val="off"/>
        <w:spacing w:before="37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12" w:y="4707"/>
        <w:widowControl w:val="off"/>
        <w:autoSpaceDE w:val="off"/>
        <w:autoSpaceDN w:val="off"/>
        <w:spacing w:before="37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27" w:x="7197" w:y="470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TECNICO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27" w:x="7197" w:y="470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REFRIGERACAO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7" w:x="2518" w:y="52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JACKSON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GURTLER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SANTOS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7" w:x="2518" w:y="5264"/>
        <w:widowControl w:val="off"/>
        <w:autoSpaceDE w:val="off"/>
        <w:autoSpaceDN w:val="off"/>
        <w:spacing w:before="37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JEFFERSON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ESPIRITO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SANTO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REIS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7" w:x="2518" w:y="5264"/>
        <w:widowControl w:val="off"/>
        <w:autoSpaceDE w:val="off"/>
        <w:autoSpaceDN w:val="off"/>
        <w:spacing w:before="37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JOFA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PEREIRA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DIRANE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JUNIOR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7" w:x="2518" w:y="5264"/>
        <w:widowControl w:val="off"/>
        <w:autoSpaceDE w:val="off"/>
        <w:autoSpaceDN w:val="off"/>
        <w:spacing w:before="37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KEFSON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JOSE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NOGUEIRA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OLIVEIRA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7" w:x="2518" w:y="5264"/>
        <w:widowControl w:val="off"/>
        <w:autoSpaceDE w:val="off"/>
        <w:autoSpaceDN w:val="off"/>
        <w:spacing w:before="37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MARCELO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THEOMITO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OLIVEIRA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7" w:x="2518" w:y="5264"/>
        <w:widowControl w:val="off"/>
        <w:autoSpaceDE w:val="off"/>
        <w:autoSpaceDN w:val="off"/>
        <w:spacing w:before="377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TADEU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RAMOS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PINTO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JUNIOR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63" w:x="7197" w:y="52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ARTIFICE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(AUX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63" w:x="7197" w:y="5264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MANUTENÇÃO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PREDIAL)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27" w:x="7197" w:y="581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AUXILIAR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27" w:x="7197" w:y="5819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REFRIGERAÇÃO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27" w:x="7197" w:y="63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TECNICO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27" w:x="7197" w:y="6375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REFRIGERACAO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27" w:x="7197" w:y="693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AUXILIAR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27" w:x="7197" w:y="693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REFRIGERAÇÃO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63" w:x="7197" w:y="74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ARTIFICE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(AUX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63" w:x="7197" w:y="7487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MANUTENÇÃO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PREDIAL)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24" w:x="7197" w:y="80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ENGENHEIRO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MECÂNICO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927" w:x="3613" w:y="1532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231f20"/>
          <w:spacing w:val="1"/>
          <w:sz w:val="16"/>
        </w:rPr>
        <w:t>Av.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Padre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Agostinho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Caballero</w:t>
      </w:r>
      <w:r>
        <w:rPr>
          <w:rFonts w:ascii="Verdana"/>
          <w:color w:val="231f20"/>
          <w:spacing w:val="-6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Martin,</w:t>
      </w:r>
      <w:r>
        <w:rPr>
          <w:rFonts w:ascii="Verdana"/>
          <w:color w:val="231f20"/>
          <w:spacing w:val="-6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850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-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Santo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 w:hAnsi="Verdana" w:cs="Verdana"/>
          <w:color w:val="231f20"/>
          <w:spacing w:val="0"/>
          <w:sz w:val="16"/>
        </w:rPr>
        <w:t>Antônio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356" w:x="4899" w:y="1552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231f20"/>
          <w:spacing w:val="0"/>
          <w:sz w:val="16"/>
        </w:rPr>
        <w:t>Manaus</w:t>
      </w:r>
      <w:r>
        <w:rPr>
          <w:rFonts w:ascii="Verdana"/>
          <w:color w:val="231f20"/>
          <w:spacing w:val="2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-</w:t>
      </w:r>
      <w:r>
        <w:rPr>
          <w:rFonts w:ascii="Verdana"/>
          <w:color w:val="231f20"/>
          <w:spacing w:val="1"/>
          <w:sz w:val="16"/>
        </w:rPr>
        <w:t xml:space="preserve"> </w:t>
      </w:r>
      <w:r>
        <w:rPr>
          <w:rFonts w:ascii="Verdana"/>
          <w:color w:val="231f20"/>
          <w:spacing w:val="1"/>
          <w:sz w:val="16"/>
        </w:rPr>
        <w:t>AM</w:t>
      </w:r>
      <w:r>
        <w:rPr>
          <w:rFonts w:ascii="Verdana"/>
          <w:color w:val="231f20"/>
          <w:spacing w:val="0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|</w:t>
      </w:r>
      <w:r>
        <w:rPr>
          <w:rFonts w:ascii="Verdana"/>
          <w:color w:val="231f20"/>
          <w:spacing w:val="-2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69029-120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356" w:x="4899" w:y="15523"/>
        <w:widowControl w:val="off"/>
        <w:autoSpaceDE w:val="off"/>
        <w:autoSpaceDN w:val="off"/>
        <w:spacing w:before="4" w:after="0" w:line="195" w:lineRule="exact"/>
        <w:ind w:left="398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231f20"/>
          <w:spacing w:val="0"/>
          <w:sz w:val="16"/>
        </w:rPr>
        <w:t>Tel.:</w:t>
      </w:r>
      <w:r>
        <w:rPr>
          <w:rFonts w:ascii="Verdana"/>
          <w:color w:val="231f20"/>
          <w:spacing w:val="1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3303-2762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980" w:x="5106" w:y="1592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/>
        <w:fldChar w:fldCharType="begin"/>
      </w:r>
      <w:r>
        <w:rPr/>
        <w:instrText> HYPERLINK "http://www.cmm.am.gov.br/" </w:instrText>
      </w:r>
      <w:r>
        <w:rPr/>
      </w:r>
      <w:r>
        <w:rPr/>
        <w:fldChar w:fldCharType="separate"/>
      </w:r>
      <w:r>
        <w:rPr>
          <w:rFonts w:ascii="Verdana"/>
          <w:color w:val="231f20"/>
          <w:spacing w:val="-2"/>
          <w:sz w:val="16"/>
        </w:rPr>
        <w:t>www.cmm.am.gov.br</w:t>
      </w:r>
      <w:r>
        <w:rPr/>
        <w:fldChar w:fldCharType="end"/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84pt;margin-top:155pt;z-index:-43;width:470.100006103516pt;height:508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2.2999992370605pt;margin-top:40.5pt;z-index:-47;width:44pt;height:47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25.800003051758pt;margin-top:34.9500007629395pt;z-index:-51;width:41.25pt;height:5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272pt;margin-top:48.5pt;z-index:-55;width:97.3000030517578pt;height:29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05.399993896484pt;margin-top:47.0999984741211pt;z-index:-59;width:48.2999992370605pt;height:47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41" w:x="5319" w:y="15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DIRETORIA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LICITAÇÕES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CONTRATOS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296" w:x="1700" w:y="23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CONSTRUTORA</w:t>
      </w:r>
      <w:r>
        <w:rPr>
          <w:rFonts w:ascii="Arial"/>
          <w:b w:val="on"/>
          <w:color w:val="000000"/>
          <w:spacing w:val="-6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PILAR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LTDA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296" w:x="1700" w:y="238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REFERENTE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JANEIRO/2025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-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CONTRATO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005/2025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43" w:x="4386" w:y="33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NOME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95" w:x="7429" w:y="33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FUNÇÃO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500" w:x="6988" w:y="36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ENCARREGADO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02" w:y="38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88" w:x="2499" w:y="38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JORDANA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SAMPAIO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ANTUNES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02" w:y="42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02" w:y="42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02" w:y="42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02" w:y="4236"/>
        <w:widowControl w:val="off"/>
        <w:autoSpaceDE w:val="off"/>
        <w:autoSpaceDN w:val="off"/>
        <w:spacing w:before="19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02" w:y="42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02" w:y="42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02" w:y="42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02" w:y="42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66" w:x="2499" w:y="42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FRANCIMAR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NUNES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RODRIGUES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66" w:x="2499" w:y="42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EVERSON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RODRIGUES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66" w:x="2499" w:y="4236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AURINO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HENRIQUE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ALFAIA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BARROS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66" w:x="2499" w:y="4236"/>
        <w:widowControl w:val="off"/>
        <w:autoSpaceDE w:val="off"/>
        <w:autoSpaceDN w:val="off"/>
        <w:spacing w:before="19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DANIEL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MARTINS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1"/>
          <w:sz w:val="16"/>
        </w:rPr>
        <w:t>SÁ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76" w:x="6988" w:y="42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ELETRICISTA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0" w:x="6988" w:y="46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PEDREIRO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35" w:x="6988" w:y="498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BOMBEIRO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HIDRÁULICO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35" w:x="6988" w:y="4980"/>
        <w:widowControl w:val="off"/>
        <w:autoSpaceDE w:val="off"/>
        <w:autoSpaceDN w:val="off"/>
        <w:spacing w:before="19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PINTOR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09" w:x="2499" w:y="57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FRANCINEY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SOUZA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PEREIRA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20" w:x="6988" w:y="572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AUX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MANUTENÇÃO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20" w:x="6988" w:y="5725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AUX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ELETRICISTA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20" w:x="6988" w:y="5725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ARTIFICIE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12" w:x="2499" w:y="609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CHRISLEY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SOUZA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ARAUJO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12" w:x="2499" w:y="6097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CARLOS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ALBERTO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ASSUNÇÃO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SOUZA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FILHO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12" w:x="2499" w:y="6097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JANELTON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GARCIA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VIANA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62" w:x="6988" w:y="68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ENGENHEIRO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CIVIL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62" w:x="6988" w:y="6841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PEDREIRO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959" w:y="721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48" w:y="721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48" w:y="7213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48" w:y="7213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48" w:y="7213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48" w:y="7213"/>
        <w:widowControl w:val="off"/>
        <w:autoSpaceDE w:val="off"/>
        <w:autoSpaceDN w:val="off"/>
        <w:spacing w:before="19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48" w:y="7213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48" w:y="7213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48" w:y="7213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048" w:y="7213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2" w:x="2499" w:y="721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JOAQUIM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QUEIROZ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ANTUNES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2" w:x="2499" w:y="7213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LUIZ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ALESSANDRO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BASTOS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SOUZA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2" w:x="2499" w:y="7213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LEO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VINICIUS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COSTA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ANDRADE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2" w:x="2499" w:y="7213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CIDINEY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GAMA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959" w:y="7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959" w:y="7585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959" w:y="7585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959" w:y="7585"/>
        <w:widowControl w:val="off"/>
        <w:autoSpaceDE w:val="off"/>
        <w:autoSpaceDN w:val="off"/>
        <w:spacing w:before="19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959" w:y="7585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959" w:y="7585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959" w:y="7585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1959" w:y="7585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76" w:x="6988" w:y="7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ELETRICISTA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7" w:x="6988" w:y="79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ARTIFICIE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35" w:x="6988" w:y="83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AUX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MANUTENÇÃO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35" w:x="6988" w:y="8329"/>
        <w:widowControl w:val="off"/>
        <w:autoSpaceDE w:val="off"/>
        <w:autoSpaceDN w:val="off"/>
        <w:spacing w:before="193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BOMBEIRO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HIDRÁULICO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35" w:x="6988" w:y="832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AUX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ELETRICISTA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35" w:x="6988" w:y="832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AUX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MANUTENÇÃO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35" w:x="6988" w:y="832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AUX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MANUTENÇÃO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35" w:x="6988" w:y="8329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1"/>
          <w:sz w:val="16"/>
        </w:rPr>
        <w:t>TEC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40" w:x="2499" w:y="87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1"/>
          <w:sz w:val="16"/>
        </w:rPr>
        <w:t>JOÃO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GUILHERME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VENANCIO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BARROS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40" w:x="2499" w:y="8701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REYNALDO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BRASIL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SANTOS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40" w:x="2499" w:y="8701"/>
        <w:widowControl w:val="off"/>
        <w:autoSpaceDE w:val="off"/>
        <w:autoSpaceDN w:val="off"/>
        <w:spacing w:before="192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ALESSON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93" w:x="2499" w:y="98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EVERTON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CUNHA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SILVA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3" w:x="2499" w:y="101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LUIZA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ARAUJO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ANTUNES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927" w:x="3613" w:y="1532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231f20"/>
          <w:spacing w:val="1"/>
          <w:sz w:val="16"/>
        </w:rPr>
        <w:t>Av.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Padre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Agostinho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Caballero</w:t>
      </w:r>
      <w:r>
        <w:rPr>
          <w:rFonts w:ascii="Verdana"/>
          <w:color w:val="231f20"/>
          <w:spacing w:val="-6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Martin,</w:t>
      </w:r>
      <w:r>
        <w:rPr>
          <w:rFonts w:ascii="Verdana"/>
          <w:color w:val="231f20"/>
          <w:spacing w:val="-6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850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-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Santo</w:t>
      </w:r>
      <w:r>
        <w:rPr>
          <w:rFonts w:ascii="Verdana"/>
          <w:color w:val="231f20"/>
          <w:spacing w:val="-7"/>
          <w:sz w:val="16"/>
        </w:rPr>
        <w:t xml:space="preserve"> </w:t>
      </w:r>
      <w:r>
        <w:rPr>
          <w:rFonts w:ascii="Verdana" w:hAnsi="Verdana" w:cs="Verdana"/>
          <w:color w:val="231f20"/>
          <w:spacing w:val="0"/>
          <w:sz w:val="16"/>
        </w:rPr>
        <w:t>Antônio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356" w:x="4899" w:y="1552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231f20"/>
          <w:spacing w:val="0"/>
          <w:sz w:val="16"/>
        </w:rPr>
        <w:t>Manaus</w:t>
      </w:r>
      <w:r>
        <w:rPr>
          <w:rFonts w:ascii="Verdana"/>
          <w:color w:val="231f20"/>
          <w:spacing w:val="2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-</w:t>
      </w:r>
      <w:r>
        <w:rPr>
          <w:rFonts w:ascii="Verdana"/>
          <w:color w:val="231f20"/>
          <w:spacing w:val="1"/>
          <w:sz w:val="16"/>
        </w:rPr>
        <w:t xml:space="preserve"> </w:t>
      </w:r>
      <w:r>
        <w:rPr>
          <w:rFonts w:ascii="Verdana"/>
          <w:color w:val="231f20"/>
          <w:spacing w:val="1"/>
          <w:sz w:val="16"/>
        </w:rPr>
        <w:t>AM</w:t>
      </w:r>
      <w:r>
        <w:rPr>
          <w:rFonts w:ascii="Verdana"/>
          <w:color w:val="231f20"/>
          <w:spacing w:val="0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|</w:t>
      </w:r>
      <w:r>
        <w:rPr>
          <w:rFonts w:ascii="Verdana"/>
          <w:color w:val="231f20"/>
          <w:spacing w:val="-2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69029-120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356" w:x="4899" w:y="15523"/>
        <w:widowControl w:val="off"/>
        <w:autoSpaceDE w:val="off"/>
        <w:autoSpaceDN w:val="off"/>
        <w:spacing w:before="4" w:after="0" w:line="195" w:lineRule="exact"/>
        <w:ind w:left="398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231f20"/>
          <w:spacing w:val="0"/>
          <w:sz w:val="16"/>
        </w:rPr>
        <w:t>Tel.:</w:t>
      </w:r>
      <w:r>
        <w:rPr>
          <w:rFonts w:ascii="Verdana"/>
          <w:color w:val="231f20"/>
          <w:spacing w:val="1"/>
          <w:sz w:val="16"/>
        </w:rPr>
        <w:t xml:space="preserve"> </w:t>
      </w:r>
      <w:r>
        <w:rPr>
          <w:rFonts w:ascii="Verdana"/>
          <w:color w:val="231f20"/>
          <w:spacing w:val="0"/>
          <w:sz w:val="16"/>
        </w:rPr>
        <w:t>3303-2762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980" w:x="5106" w:y="1592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/>
        <w:fldChar w:fldCharType="begin"/>
      </w:r>
      <w:r>
        <w:rPr/>
        <w:instrText> HYPERLINK "http://www.cmm.am.gov.br/" </w:instrText>
      </w:r>
      <w:r>
        <w:rPr/>
      </w:r>
      <w:r>
        <w:rPr/>
        <w:fldChar w:fldCharType="separate"/>
      </w:r>
      <w:r>
        <w:rPr>
          <w:rFonts w:ascii="Verdana"/>
          <w:color w:val="231f20"/>
          <w:spacing w:val="-2"/>
          <w:sz w:val="16"/>
        </w:rPr>
        <w:t>www.cmm.am.gov.br</w:t>
      </w:r>
      <w:r>
        <w:rPr/>
        <w:fldChar w:fldCharType="end"/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84pt;margin-top:159.300003051758pt;z-index:-63;width:370.850006103516pt;height:503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2.2999992370605pt;margin-top:40.5pt;z-index:-67;width:44pt;height:47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225.800003051758pt;margin-top:34.9500007629395pt;z-index:-71;width:41.25pt;height:5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72pt;margin-top:48.5pt;z-index:-75;width:97.3000030517578pt;height:29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05.399993896484pt;margin-top:47.0999984741211pt;z-index:-79;width:48.2999992370605pt;height:47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styles" Target="styles.xml" /><Relationship Id="rId22" Type="http://schemas.openxmlformats.org/officeDocument/2006/relationships/fontTable" Target="fontTable.xml" /><Relationship Id="rId23" Type="http://schemas.openxmlformats.org/officeDocument/2006/relationships/settings" Target="settings.xml" /><Relationship Id="rId24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690</Words>
  <Characters>3665</Characters>
  <Application>Aspose</Application>
  <DocSecurity>0</DocSecurity>
  <Lines>273</Lines>
  <Paragraphs>273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20220880263</dc:creator>
  <lastModifiedBy>20220880263</lastModifiedBy>
  <revision>1</revision>
  <dcterms:created xmlns:xsi="http://www.w3.org/2001/XMLSchema-instance" xmlns:dcterms="http://purl.org/dc/terms/" xsi:type="dcterms:W3CDTF">2025-08-14T08:21:21-04:00</dcterms:created>
  <dcterms:modified xmlns:xsi="http://www.w3.org/2001/XMLSchema-instance" xmlns:dcterms="http://purl.org/dc/terms/" xsi:type="dcterms:W3CDTF">2025-08-14T08:21:21-04:00</dcterms:modified>
</coreProperties>
</file>